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9C93A" w14:textId="77777777" w:rsidR="00A9798E" w:rsidRDefault="00901D33">
      <w:pPr>
        <w:pStyle w:val="Body"/>
        <w:rPr>
          <w:sz w:val="28"/>
          <w:szCs w:val="28"/>
          <w:u w:val="single"/>
        </w:rPr>
      </w:pPr>
      <w:bookmarkStart w:id="0" w:name="_GoBack"/>
      <w:bookmarkEnd w:id="0"/>
      <w:r>
        <w:rPr>
          <w:sz w:val="28"/>
          <w:szCs w:val="28"/>
          <w:u w:val="single"/>
        </w:rPr>
        <w:t>What can we learn about human nature and/or the world around us from studying this text? - Exploring surveillance and technology within 1984</w:t>
      </w:r>
    </w:p>
    <w:p w14:paraId="37F9C93B" w14:textId="77777777" w:rsidR="00A9798E" w:rsidRDefault="00A9798E">
      <w:pPr>
        <w:pStyle w:val="Body"/>
        <w:rPr>
          <w:sz w:val="28"/>
          <w:szCs w:val="28"/>
          <w:u w:val="single"/>
        </w:rPr>
      </w:pPr>
    </w:p>
    <w:p w14:paraId="37F9C93C" w14:textId="77777777" w:rsidR="00A9798E" w:rsidRDefault="00901D33">
      <w:pPr>
        <w:pStyle w:val="Body"/>
        <w:rPr>
          <w:sz w:val="24"/>
          <w:szCs w:val="24"/>
        </w:rPr>
      </w:pPr>
      <w:r>
        <w:rPr>
          <w:sz w:val="24"/>
          <w:szCs w:val="24"/>
        </w:rPr>
        <w:t>In Orwell’</w:t>
      </w:r>
      <w:r>
        <w:rPr>
          <w:sz w:val="24"/>
          <w:szCs w:val="24"/>
        </w:rPr>
        <w:t>s 1984, he explores the idea of the increasing technology that he is experiencing within his own life, in 1948, as ‘technology’ is at the first stages of development. He not only explores the further use and possible advancement of this technology, but exp</w:t>
      </w:r>
      <w:r>
        <w:rPr>
          <w:sz w:val="24"/>
          <w:szCs w:val="24"/>
        </w:rPr>
        <w:t>lores how this technology could be used as a form of surveillance and control for the party. As every other element of life seems to be halted with ‘grime’ and ‘decay’, technology supersedes any other advancement of life in Oceania. It is used, not to impr</w:t>
      </w:r>
      <w:r>
        <w:rPr>
          <w:sz w:val="24"/>
          <w:szCs w:val="24"/>
        </w:rPr>
        <w:t>ove quality of life as we would expect but subverts our positive associations and expectations of technology as it is used as a weapon to strengthen the party’s watch over the population. In this dystopia, Orwell presents a world in which the uses of techn</w:t>
      </w:r>
      <w:r>
        <w:rPr>
          <w:sz w:val="24"/>
          <w:szCs w:val="24"/>
        </w:rPr>
        <w:t xml:space="preserve">ology go one step too far, revolving around the aim of removing any privacy or individualism, and therefore any identity, to create a passive, compliant society. </w:t>
      </w:r>
    </w:p>
    <w:p w14:paraId="37F9C93D" w14:textId="77777777" w:rsidR="00A9798E" w:rsidRDefault="00A9798E">
      <w:pPr>
        <w:pStyle w:val="Body"/>
        <w:rPr>
          <w:sz w:val="24"/>
          <w:szCs w:val="24"/>
        </w:rPr>
      </w:pPr>
    </w:p>
    <w:p w14:paraId="37F9C93E" w14:textId="77777777" w:rsidR="00A9798E" w:rsidRDefault="00901D33">
      <w:pPr>
        <w:pStyle w:val="Body"/>
        <w:rPr>
          <w:sz w:val="24"/>
          <w:szCs w:val="24"/>
        </w:rPr>
      </w:pPr>
      <w:r>
        <w:rPr>
          <w:sz w:val="24"/>
          <w:szCs w:val="24"/>
        </w:rPr>
        <w:t>Although 1984 largely remains a dystopia, there are certain parallels that can be drawn betw</w:t>
      </w:r>
      <w:r>
        <w:rPr>
          <w:sz w:val="24"/>
          <w:szCs w:val="24"/>
        </w:rPr>
        <w:t>een Oceania and the world in which we now live, which seems to be increasingly drawn towards artificial intelligence and further technological advancements. Everything has become the normal, with tracking on our phones and multiple screens in every room, o</w:t>
      </w:r>
      <w:r>
        <w:rPr>
          <w:sz w:val="24"/>
          <w:szCs w:val="24"/>
        </w:rPr>
        <w:t>ne may argue that the world is moving ever closer to the dystopia of Orwell’s 1984.</w:t>
      </w:r>
    </w:p>
    <w:p w14:paraId="37F9C93F" w14:textId="77777777" w:rsidR="00A9798E" w:rsidRDefault="00A9798E">
      <w:pPr>
        <w:pStyle w:val="Body"/>
        <w:rPr>
          <w:sz w:val="24"/>
          <w:szCs w:val="24"/>
        </w:rPr>
      </w:pPr>
    </w:p>
    <w:p w14:paraId="37F9C940" w14:textId="77777777" w:rsidR="00A9798E" w:rsidRDefault="00901D33">
      <w:pPr>
        <w:pStyle w:val="Body"/>
        <w:rPr>
          <w:sz w:val="24"/>
          <w:szCs w:val="24"/>
        </w:rPr>
      </w:pPr>
      <w:r>
        <w:rPr>
          <w:sz w:val="24"/>
          <w:szCs w:val="24"/>
        </w:rPr>
        <w:t>One form of technology that is particularly prevalent in Oceania is the telescreens, that are used as a form as surveillance, and are found in every room and help the part</w:t>
      </w:r>
      <w:r>
        <w:rPr>
          <w:sz w:val="24"/>
          <w:szCs w:val="24"/>
        </w:rPr>
        <w:t>y to constantly watch the population. It is this form of mental torture that enables the party to maintain such a grip on the minds of the people and prevent uprising. Winston talks of the “</w:t>
      </w:r>
      <w:r>
        <w:rPr>
          <w:sz w:val="24"/>
          <w:szCs w:val="24"/>
          <w:lang w:val="pt-PT"/>
        </w:rPr>
        <w:t>telescreen</w:t>
      </w:r>
      <w:r>
        <w:rPr>
          <w:sz w:val="24"/>
          <w:szCs w:val="24"/>
        </w:rPr>
        <w:t> </w:t>
      </w:r>
      <w:r>
        <w:rPr>
          <w:sz w:val="24"/>
          <w:szCs w:val="24"/>
        </w:rPr>
        <w:t xml:space="preserve">with its never-sleeping ear. They could spy upon </w:t>
      </w:r>
      <w:proofErr w:type="gramStart"/>
      <w:r>
        <w:rPr>
          <w:sz w:val="24"/>
          <w:szCs w:val="24"/>
        </w:rPr>
        <w:t>you</w:t>
      </w:r>
      <w:proofErr w:type="gramEnd"/>
      <w:r>
        <w:rPr>
          <w:sz w:val="24"/>
          <w:szCs w:val="24"/>
        </w:rPr>
        <w:t xml:space="preserve"> ni</w:t>
      </w:r>
      <w:r>
        <w:rPr>
          <w:sz w:val="24"/>
          <w:szCs w:val="24"/>
        </w:rPr>
        <w:t>ght and day, but if you kept your head you could still outwit them.” With the telescreens present in every aspect of their lives, there is no time to rest, physically or mentally.  Winston follows by saying that “Facts, at any rate, could not be kept hidde</w:t>
      </w:r>
      <w:r>
        <w:rPr>
          <w:sz w:val="24"/>
          <w:szCs w:val="24"/>
        </w:rPr>
        <w:t>n. They could be tracked down by inquiry, they could be squeezed out of you by torture.” The people of Oceania have a constant pressure to maintain a constant act, however it is only a matter of time before you slip up and they catch you out. It is through</w:t>
      </w:r>
      <w:r>
        <w:rPr>
          <w:sz w:val="24"/>
          <w:szCs w:val="24"/>
        </w:rPr>
        <w:t xml:space="preserve"> this constant act that the population are forced to preserve that the population ultimately begin to believe their own lies and become brainless and robotic figures under the control of the party. </w:t>
      </w:r>
    </w:p>
    <w:p w14:paraId="37F9C941" w14:textId="77777777" w:rsidR="00A9798E" w:rsidRDefault="00A9798E">
      <w:pPr>
        <w:pStyle w:val="Body"/>
        <w:rPr>
          <w:sz w:val="24"/>
          <w:szCs w:val="24"/>
        </w:rPr>
      </w:pPr>
    </w:p>
    <w:p w14:paraId="37F9C942" w14:textId="77777777" w:rsidR="00A9798E" w:rsidRDefault="00901D33">
      <w:pPr>
        <w:pStyle w:val="Body"/>
        <w:rPr>
          <w:sz w:val="24"/>
          <w:szCs w:val="24"/>
        </w:rPr>
      </w:pPr>
      <w:r>
        <w:rPr>
          <w:sz w:val="24"/>
          <w:szCs w:val="24"/>
        </w:rPr>
        <w:t xml:space="preserve">This is seen further during the ‘two </w:t>
      </w:r>
      <w:proofErr w:type="gramStart"/>
      <w:r>
        <w:rPr>
          <w:sz w:val="24"/>
          <w:szCs w:val="24"/>
        </w:rPr>
        <w:t>minutes</w:t>
      </w:r>
      <w:proofErr w:type="gramEnd"/>
      <w:r>
        <w:rPr>
          <w:sz w:val="24"/>
          <w:szCs w:val="24"/>
        </w:rPr>
        <w:t xml:space="preserve"> hate’ as Wi</w:t>
      </w:r>
      <w:r>
        <w:rPr>
          <w:sz w:val="24"/>
          <w:szCs w:val="24"/>
        </w:rPr>
        <w:t>nston suggests that “it was impossible to avoid joining in.” There is an eerie mass psychology that overwhelms Winston. He describes it “A hideous ecstasy of fear [that] seemed to flow through the whole group of people like an electric current”. Here, Orwe</w:t>
      </w:r>
      <w:r>
        <w:rPr>
          <w:sz w:val="24"/>
          <w:szCs w:val="24"/>
        </w:rPr>
        <w:t>ll uses language to evocatively capture the strong, almost physical feeling that encourages Winston to want to join in and kick "his heel violently against the rung of his chair”. Furthermore, there is an unusual lexical field around machinery, with the ‘e</w:t>
      </w:r>
      <w:r>
        <w:rPr>
          <w:sz w:val="24"/>
          <w:szCs w:val="24"/>
        </w:rPr>
        <w:t>lectric current’ supporting the idea that the population are so hardwired into acting a specific way that they become robotic and uniform, without any sense of identity or individualism. A sense of hypnosis is created as Winston and others are drawn so str</w:t>
      </w:r>
      <w:r>
        <w:rPr>
          <w:sz w:val="24"/>
          <w:szCs w:val="24"/>
        </w:rPr>
        <w:t>ongly to the screen and drawn to act in such a dramatic, violent way. Through Orwell’s use of language and his constant reference to the symbol of the telescreen, the idea of surveillance and the party’s use of technology to control the population of Ocean</w:t>
      </w:r>
      <w:r>
        <w:rPr>
          <w:sz w:val="24"/>
          <w:szCs w:val="24"/>
        </w:rPr>
        <w:t>ia is depicted. Through the knowledge that they are constantly being watched, the party is able to infiltrate the minds of Oceania in a way that is shocking and absent in the outer world.</w:t>
      </w:r>
    </w:p>
    <w:p w14:paraId="37F9C943" w14:textId="77777777" w:rsidR="00A9798E" w:rsidRDefault="00A9798E">
      <w:pPr>
        <w:pStyle w:val="Body"/>
        <w:rPr>
          <w:sz w:val="24"/>
          <w:szCs w:val="24"/>
        </w:rPr>
      </w:pPr>
    </w:p>
    <w:p w14:paraId="37F9C944" w14:textId="77777777" w:rsidR="00A9798E" w:rsidRDefault="00901D33">
      <w:pPr>
        <w:pStyle w:val="Body"/>
        <w:rPr>
          <w:color w:val="222222"/>
          <w:sz w:val="24"/>
          <w:szCs w:val="24"/>
        </w:rPr>
      </w:pPr>
      <w:r>
        <w:rPr>
          <w:sz w:val="24"/>
          <w:szCs w:val="24"/>
        </w:rPr>
        <w:t xml:space="preserve">Although the world in which Orwell creates is a dystopia, which in </w:t>
      </w:r>
      <w:r>
        <w:rPr>
          <w:sz w:val="24"/>
          <w:szCs w:val="24"/>
        </w:rPr>
        <w:t xml:space="preserve">many ways is completely different to our own, there are also some daunting and scary comparisons to be made. When Orwell originally wrote the novel in 1948, the world had only just </w:t>
      </w:r>
      <w:proofErr w:type="gramStart"/>
      <w:r>
        <w:rPr>
          <w:sz w:val="24"/>
          <w:szCs w:val="24"/>
        </w:rPr>
        <w:t>ran</w:t>
      </w:r>
      <w:proofErr w:type="gramEnd"/>
      <w:r>
        <w:rPr>
          <w:sz w:val="24"/>
          <w:szCs w:val="24"/>
        </w:rPr>
        <w:t xml:space="preserve"> its </w:t>
      </w:r>
      <w:r>
        <w:rPr>
          <w:color w:val="222222"/>
          <w:sz w:val="24"/>
          <w:szCs w:val="24"/>
        </w:rPr>
        <w:t>first working program on an electronic</w:t>
      </w:r>
      <w:r>
        <w:rPr>
          <w:color w:val="222222"/>
          <w:sz w:val="24"/>
          <w:szCs w:val="24"/>
        </w:rPr>
        <w:t> </w:t>
      </w:r>
      <w:r>
        <w:rPr>
          <w:color w:val="222222"/>
          <w:sz w:val="24"/>
          <w:szCs w:val="24"/>
        </w:rPr>
        <w:t>stored-program computer. Orw</w:t>
      </w:r>
      <w:r>
        <w:rPr>
          <w:color w:val="222222"/>
          <w:sz w:val="24"/>
          <w:szCs w:val="24"/>
        </w:rPr>
        <w:t xml:space="preserve">ell was able to project a future in which technology is far </w:t>
      </w:r>
      <w:r>
        <w:rPr>
          <w:color w:val="222222"/>
          <w:sz w:val="24"/>
          <w:szCs w:val="24"/>
        </w:rPr>
        <w:lastRenderedPageBreak/>
        <w:t>more advanced, used as a tool to restrict those in Oceania, despite technology being a particularly new concept when the novel was written.</w:t>
      </w:r>
    </w:p>
    <w:p w14:paraId="37F9C945" w14:textId="77777777" w:rsidR="00A9798E" w:rsidRDefault="00A9798E">
      <w:pPr>
        <w:pStyle w:val="Body"/>
        <w:rPr>
          <w:color w:val="222222"/>
          <w:sz w:val="24"/>
          <w:szCs w:val="24"/>
        </w:rPr>
      </w:pPr>
    </w:p>
    <w:p w14:paraId="37F9C946" w14:textId="77777777" w:rsidR="00A9798E" w:rsidRDefault="00901D33">
      <w:pPr>
        <w:pStyle w:val="Body"/>
        <w:rPr>
          <w:color w:val="222222"/>
          <w:sz w:val="24"/>
          <w:szCs w:val="24"/>
        </w:rPr>
      </w:pPr>
      <w:r>
        <w:rPr>
          <w:color w:val="222222"/>
          <w:sz w:val="24"/>
          <w:szCs w:val="24"/>
        </w:rPr>
        <w:t>In 2020, with our mobile phones that we carry with us e</w:t>
      </w:r>
      <w:r>
        <w:rPr>
          <w:color w:val="222222"/>
          <w:sz w:val="24"/>
          <w:szCs w:val="24"/>
        </w:rPr>
        <w:t>verywhere, we have a fact-checker, a matchmaker, a guardian of our memories, a personal entertainer and even a therapist in our hand. It is easy to see how people can look past any negatives concerning technology and focus on the positives that are in fron</w:t>
      </w:r>
      <w:r>
        <w:rPr>
          <w:color w:val="222222"/>
          <w:sz w:val="24"/>
          <w:szCs w:val="24"/>
        </w:rPr>
        <w:t xml:space="preserve">t of </w:t>
      </w:r>
      <w:proofErr w:type="spellStart"/>
      <w:proofErr w:type="gramStart"/>
      <w:r>
        <w:rPr>
          <w:color w:val="222222"/>
          <w:sz w:val="24"/>
          <w:szCs w:val="24"/>
        </w:rPr>
        <w:t>our</w:t>
      </w:r>
      <w:proofErr w:type="spellEnd"/>
      <w:proofErr w:type="gramEnd"/>
      <w:r>
        <w:rPr>
          <w:color w:val="222222"/>
          <w:sz w:val="24"/>
          <w:szCs w:val="24"/>
        </w:rPr>
        <w:t>. We are so in love with the rush and ‘high’ of connectivity that we don’t bother to even check the ‘Terms and Conditions’. The rush of ‘ecstasy [..] that flowed through the whole group of people like an electric current.’ seems to have some promin</w:t>
      </w:r>
      <w:r>
        <w:rPr>
          <w:color w:val="222222"/>
          <w:sz w:val="24"/>
          <w:szCs w:val="24"/>
        </w:rPr>
        <w:t>ence within our own lives as the hypnosis of our phones draws us in, just as Winston was. Perhaps, the dystopia of 1984 is less far-fetched than it first appears.</w:t>
      </w:r>
    </w:p>
    <w:p w14:paraId="37F9C947" w14:textId="77777777" w:rsidR="00A9798E" w:rsidRDefault="00A9798E">
      <w:pPr>
        <w:pStyle w:val="Body"/>
        <w:rPr>
          <w:color w:val="222222"/>
          <w:sz w:val="24"/>
          <w:szCs w:val="24"/>
        </w:rPr>
      </w:pPr>
    </w:p>
    <w:p w14:paraId="37F9C948" w14:textId="77777777" w:rsidR="00A9798E" w:rsidRDefault="00901D33">
      <w:pPr>
        <w:pStyle w:val="Body"/>
        <w:rPr>
          <w:color w:val="222222"/>
          <w:sz w:val="24"/>
          <w:szCs w:val="24"/>
        </w:rPr>
      </w:pPr>
      <w:r>
        <w:rPr>
          <w:color w:val="222222"/>
          <w:sz w:val="24"/>
          <w:szCs w:val="24"/>
        </w:rPr>
        <w:t>Not only this, but our texts, our pictures, our likes are not lost. In fact, they are used t</w:t>
      </w:r>
      <w:r>
        <w:rPr>
          <w:color w:val="222222"/>
          <w:sz w:val="24"/>
          <w:szCs w:val="24"/>
        </w:rPr>
        <w:t xml:space="preserve">o build your internet profile. Companies are able to see what you watch, what you like, what you are doing every second you are on a device. They use it to feed you </w:t>
      </w:r>
      <w:proofErr w:type="spellStart"/>
      <w:r>
        <w:rPr>
          <w:color w:val="222222"/>
          <w:sz w:val="24"/>
          <w:szCs w:val="24"/>
        </w:rPr>
        <w:t>personalised</w:t>
      </w:r>
      <w:proofErr w:type="spellEnd"/>
      <w:r>
        <w:rPr>
          <w:color w:val="222222"/>
          <w:sz w:val="24"/>
          <w:szCs w:val="24"/>
        </w:rPr>
        <w:t xml:space="preserve"> adverts, persuading you to spend money or to think a certain way. Whether this</w:t>
      </w:r>
      <w:r>
        <w:rPr>
          <w:color w:val="222222"/>
          <w:sz w:val="24"/>
          <w:szCs w:val="24"/>
        </w:rPr>
        <w:t xml:space="preserve"> is an app that is advertised or political views you are bombarded with, a few </w:t>
      </w:r>
      <w:proofErr w:type="spellStart"/>
      <w:r>
        <w:rPr>
          <w:color w:val="222222"/>
          <w:sz w:val="24"/>
          <w:szCs w:val="24"/>
        </w:rPr>
        <w:t>well placed</w:t>
      </w:r>
      <w:proofErr w:type="spellEnd"/>
      <w:r>
        <w:rPr>
          <w:color w:val="222222"/>
          <w:sz w:val="24"/>
          <w:szCs w:val="24"/>
        </w:rPr>
        <w:t xml:space="preserve"> executives and the government have your undivided attention and the potential to shape you. Without knowing, we are feeding a </w:t>
      </w:r>
      <w:proofErr w:type="gramStart"/>
      <w:r>
        <w:rPr>
          <w:color w:val="222222"/>
          <w:sz w:val="24"/>
          <w:szCs w:val="24"/>
        </w:rPr>
        <w:t>trillion dollar</w:t>
      </w:r>
      <w:proofErr w:type="gramEnd"/>
      <w:r>
        <w:rPr>
          <w:color w:val="222222"/>
          <w:sz w:val="24"/>
          <w:szCs w:val="24"/>
        </w:rPr>
        <w:t xml:space="preserve"> company. In fact, simil</w:t>
      </w:r>
      <w:r>
        <w:rPr>
          <w:color w:val="222222"/>
          <w:sz w:val="24"/>
          <w:szCs w:val="24"/>
        </w:rPr>
        <w:t>ar to 1984, they use the lure of the internet and rush of the connectivity that we are addicted to, and use it to monitor you. Perhaps more subtly than in the extreme surveillance in 1984, the government watch your every step. They make it more and more ac</w:t>
      </w:r>
      <w:r>
        <w:rPr>
          <w:color w:val="222222"/>
          <w:sz w:val="24"/>
          <w:szCs w:val="24"/>
        </w:rPr>
        <w:t>ceptable, through with the undeniable justification of tracking terrorists and our protection; the message is that we need tracking to fight the coronavirus. Whatever the reasoning or method, the government make it more and more accepted to use these metho</w:t>
      </w:r>
      <w:r>
        <w:rPr>
          <w:color w:val="222222"/>
          <w:sz w:val="24"/>
          <w:szCs w:val="24"/>
        </w:rPr>
        <w:t>ds, at the expense of our privacy. It is increasingly easy to see how Orwell’s dystopia could soon be reality.</w:t>
      </w:r>
    </w:p>
    <w:p w14:paraId="37F9C949" w14:textId="77777777" w:rsidR="00A9798E" w:rsidRDefault="00A9798E">
      <w:pPr>
        <w:pStyle w:val="Body"/>
        <w:rPr>
          <w:color w:val="222222"/>
          <w:sz w:val="24"/>
          <w:szCs w:val="24"/>
        </w:rPr>
      </w:pPr>
    </w:p>
    <w:p w14:paraId="37F9C94A" w14:textId="77777777" w:rsidR="00A9798E" w:rsidRDefault="00901D33">
      <w:pPr>
        <w:pStyle w:val="Body"/>
        <w:rPr>
          <w:color w:val="222222"/>
          <w:sz w:val="24"/>
          <w:szCs w:val="24"/>
        </w:rPr>
      </w:pPr>
      <w:r>
        <w:rPr>
          <w:color w:val="222222"/>
          <w:sz w:val="24"/>
          <w:szCs w:val="24"/>
        </w:rPr>
        <w:t>Through the world of Oceania, Orwell is able to explore a dystopia in which technology is used to further the party’s control over the populatio</w:t>
      </w:r>
      <w:r>
        <w:rPr>
          <w:color w:val="222222"/>
          <w:sz w:val="24"/>
          <w:szCs w:val="24"/>
        </w:rPr>
        <w:t>n through surveillance and the fear that they may be caught out. Although, the novel may appear to be a distant dystopia, it is possible that, with our increasing use of technology, we are heading towards a similar future in which we have no privacy anymor</w:t>
      </w:r>
      <w:r>
        <w:rPr>
          <w:color w:val="222222"/>
          <w:sz w:val="24"/>
          <w:szCs w:val="24"/>
        </w:rPr>
        <w:t>e.  A future where everything to do with us, our location and our identity is online. More crucially, it could be scary to imagine what could happen if this sort of technology and surveillance landed in the hands of the wrong person. We could be simply dec</w:t>
      </w:r>
      <w:r>
        <w:rPr>
          <w:color w:val="222222"/>
          <w:sz w:val="24"/>
          <w:szCs w:val="24"/>
        </w:rPr>
        <w:t>ades away from a 1984 dystopia ourselves.</w:t>
      </w:r>
    </w:p>
    <w:p w14:paraId="37F9C94B" w14:textId="77777777" w:rsidR="00A9798E" w:rsidRDefault="00A9798E">
      <w:pPr>
        <w:pStyle w:val="Body"/>
      </w:pPr>
    </w:p>
    <w:sectPr w:rsidR="00A9798E">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9C952" w14:textId="77777777" w:rsidR="00000000" w:rsidRDefault="00901D33">
      <w:r>
        <w:separator/>
      </w:r>
    </w:p>
  </w:endnote>
  <w:endnote w:type="continuationSeparator" w:id="0">
    <w:p w14:paraId="37F9C954" w14:textId="77777777" w:rsidR="00000000" w:rsidRDefault="00901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9C94D" w14:textId="77777777" w:rsidR="00A9798E" w:rsidRDefault="00A979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9C94E" w14:textId="77777777" w:rsidR="00000000" w:rsidRDefault="00901D33">
      <w:r>
        <w:separator/>
      </w:r>
    </w:p>
  </w:footnote>
  <w:footnote w:type="continuationSeparator" w:id="0">
    <w:p w14:paraId="37F9C950" w14:textId="77777777" w:rsidR="00000000" w:rsidRDefault="00901D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9C94C" w14:textId="77777777" w:rsidR="00A9798E" w:rsidRDefault="00A9798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98E"/>
    <w:rsid w:val="00901D33"/>
    <w:rsid w:val="00A97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C93A"/>
  <w15:docId w15:val="{37C0FD22-89CD-4AC4-A2A3-EAC3A8748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2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5069bbcc-49c8-423c-b48f-ec72603b081f">
      <UserInfo>
        <DisplayName/>
        <AccountId xsi:nil="true"/>
        <AccountType/>
      </UserInfo>
    </Students>
    <Self_Registration_Enabled xmlns="5069bbcc-49c8-423c-b48f-ec72603b081f" xsi:nil="true"/>
    <Is_Collaboration_Space_Locked xmlns="5069bbcc-49c8-423c-b48f-ec72603b081f" xsi:nil="true"/>
    <AppVersion xmlns="5069bbcc-49c8-423c-b48f-ec72603b081f" xsi:nil="true"/>
    <IsNotebookLocked xmlns="5069bbcc-49c8-423c-b48f-ec72603b081f" xsi:nil="true"/>
    <NotebookType xmlns="5069bbcc-49c8-423c-b48f-ec72603b081f" xsi:nil="true"/>
    <CultureName xmlns="5069bbcc-49c8-423c-b48f-ec72603b081f" xsi:nil="true"/>
    <Has_Teacher_Only_SectionGroup xmlns="5069bbcc-49c8-423c-b48f-ec72603b081f" xsi:nil="true"/>
    <TeamsChannelId xmlns="5069bbcc-49c8-423c-b48f-ec72603b081f" xsi:nil="true"/>
    <Owner xmlns="5069bbcc-49c8-423c-b48f-ec72603b081f">
      <UserInfo>
        <DisplayName/>
        <AccountId xsi:nil="true"/>
        <AccountType/>
      </UserInfo>
    </Owner>
    <Teachers xmlns="5069bbcc-49c8-423c-b48f-ec72603b081f">
      <UserInfo>
        <DisplayName/>
        <AccountId xsi:nil="true"/>
        <AccountType/>
      </UserInfo>
    </Teachers>
    <DefaultSectionNames xmlns="5069bbcc-49c8-423c-b48f-ec72603b081f" xsi:nil="true"/>
    <Invited_Teachers xmlns="5069bbcc-49c8-423c-b48f-ec72603b081f" xsi:nil="true"/>
    <Invited_Students xmlns="5069bbcc-49c8-423c-b48f-ec72603b081f" xsi:nil="true"/>
    <FolderType xmlns="5069bbcc-49c8-423c-b48f-ec72603b081f" xsi:nil="true"/>
    <Student_Groups xmlns="5069bbcc-49c8-423c-b48f-ec72603b081f">
      <UserInfo>
        <DisplayName/>
        <AccountId xsi:nil="true"/>
        <AccountType/>
      </UserInfo>
    </Student_Groups>
    <Templates xmlns="5069bbcc-49c8-423c-b48f-ec72603b08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4B3693BC6CB54AAE05145591FF5E3B" ma:contentTypeVersion="30" ma:contentTypeDescription="Create a new document." ma:contentTypeScope="" ma:versionID="be14557905dc0fc188306a9e2bde2942">
  <xsd:schema xmlns:xsd="http://www.w3.org/2001/XMLSchema" xmlns:xs="http://www.w3.org/2001/XMLSchema" xmlns:p="http://schemas.microsoft.com/office/2006/metadata/properties" xmlns:ns3="bea60bfb-71a4-45d8-811f-9364d912ead2" xmlns:ns4="5069bbcc-49c8-423c-b48f-ec72603b081f" targetNamespace="http://schemas.microsoft.com/office/2006/metadata/properties" ma:root="true" ma:fieldsID="200721e352833514fbb6df2bc9e1808a" ns3:_="" ns4:_="">
    <xsd:import namespace="bea60bfb-71a4-45d8-811f-9364d912ead2"/>
    <xsd:import namespace="5069bbcc-49c8-423c-b48f-ec72603b08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60bfb-71a4-45d8-811f-9364d912ea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9bbcc-49c8-423c-b48f-ec72603b081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EBA5D-CC51-4898-8C34-80FF58F8CCA3}">
  <ds:schemaRefs>
    <ds:schemaRef ds:uri="http://schemas.microsoft.com/office/2006/documentManagement/types"/>
    <ds:schemaRef ds:uri="http://schemas.microsoft.com/office/infopath/2007/PartnerControls"/>
    <ds:schemaRef ds:uri="bea60bfb-71a4-45d8-811f-9364d912ead2"/>
    <ds:schemaRef ds:uri="http://purl.org/dc/elements/1.1/"/>
    <ds:schemaRef ds:uri="http://schemas.microsoft.com/office/2006/metadata/properties"/>
    <ds:schemaRef ds:uri="http://purl.org/dc/terms/"/>
    <ds:schemaRef ds:uri="http://schemas.openxmlformats.org/package/2006/metadata/core-properties"/>
    <ds:schemaRef ds:uri="5069bbcc-49c8-423c-b48f-ec72603b081f"/>
    <ds:schemaRef ds:uri="http://www.w3.org/XML/1998/namespace"/>
    <ds:schemaRef ds:uri="http://purl.org/dc/dcmitype/"/>
  </ds:schemaRefs>
</ds:datastoreItem>
</file>

<file path=customXml/itemProps2.xml><?xml version="1.0" encoding="utf-8"?>
<ds:datastoreItem xmlns:ds="http://schemas.openxmlformats.org/officeDocument/2006/customXml" ds:itemID="{537357BB-CC03-4A51-A964-1B02D5DD82A0}">
  <ds:schemaRefs>
    <ds:schemaRef ds:uri="http://schemas.microsoft.com/sharepoint/v3/contenttype/forms"/>
  </ds:schemaRefs>
</ds:datastoreItem>
</file>

<file path=customXml/itemProps3.xml><?xml version="1.0" encoding="utf-8"?>
<ds:datastoreItem xmlns:ds="http://schemas.openxmlformats.org/officeDocument/2006/customXml" ds:itemID="{9E546D5C-50A2-4596-8134-B2B2BD9F0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60bfb-71a4-45d8-811f-9364d912ead2"/>
    <ds:schemaRef ds:uri="5069bbcc-49c8-423c-b48f-ec72603b0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Wyatt, K</cp:lastModifiedBy>
  <cp:revision>2</cp:revision>
  <dcterms:created xsi:type="dcterms:W3CDTF">2020-05-14T22:47:00Z</dcterms:created>
  <dcterms:modified xsi:type="dcterms:W3CDTF">2020-05-14T22:47:00Z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0x0101000F4B3693BC6CB54AAE05145591FF5E3B</vt:lpwstr>
  </property>
</Properties>
</file>